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C44A7" w14:textId="4FCF0461" w:rsidR="00C06960" w:rsidRPr="00C93D52" w:rsidRDefault="00C06960" w:rsidP="00C06960">
      <w:pPr>
        <w:pStyle w:val="artifact-docx-previewtitle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t>Regulamin naboru uczestniczek</w:t>
      </w:r>
      <w:r w:rsidR="00A30895" w:rsidRPr="00C93D52">
        <w:rPr>
          <w:rFonts w:asciiTheme="majorHAnsi" w:hAnsiTheme="majorHAnsi" w:cstheme="majorHAnsi"/>
          <w:b/>
          <w:bCs/>
          <w:sz w:val="22"/>
          <w:szCs w:val="22"/>
        </w:rPr>
        <w:t xml:space="preserve"> do projektu </w:t>
      </w:r>
    </w:p>
    <w:p w14:paraId="65AA77FC" w14:textId="77777777" w:rsidR="000B1D83" w:rsidRPr="00C93D52" w:rsidRDefault="000B1D83" w:rsidP="000B1D83">
      <w:pPr>
        <w:pStyle w:val="NormalnyWeb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t>„</w:t>
      </w:r>
      <w:r w:rsidR="00C06960" w:rsidRPr="00C93D52">
        <w:rPr>
          <w:rFonts w:asciiTheme="majorHAnsi" w:hAnsiTheme="majorHAnsi" w:cstheme="majorHAnsi"/>
          <w:b/>
          <w:bCs/>
          <w:sz w:val="22"/>
          <w:szCs w:val="22"/>
        </w:rPr>
        <w:t>Siła Wewnętrznej Równowagi – międzypokoleniowy program wzmacniania kobiet</w:t>
      </w:r>
      <w:r w:rsidRPr="00C93D52">
        <w:rPr>
          <w:rFonts w:asciiTheme="majorHAnsi" w:hAnsiTheme="majorHAnsi" w:cstheme="majorHAnsi"/>
          <w:b/>
          <w:bCs/>
          <w:sz w:val="22"/>
          <w:szCs w:val="22"/>
        </w:rPr>
        <w:t>”</w:t>
      </w:r>
    </w:p>
    <w:p w14:paraId="304FE602" w14:textId="12252ADE" w:rsidR="000B1D83" w:rsidRPr="00C93D52" w:rsidRDefault="000B1D83" w:rsidP="000B1D83">
      <w:pPr>
        <w:pStyle w:val="NormalnyWeb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dofinansowanego ze środków programu „Działaj Lokalnie” Polsko-Amerykańskiej Fundacji Wolności realizowanego przez Akademię Rozwoju Filantropii w Polsce oraz Gołdapskiego Funduszu Lokalnego i Gminy Gołdap.</w:t>
      </w:r>
    </w:p>
    <w:p w14:paraId="24102DBF" w14:textId="4580A162" w:rsidR="00A30895" w:rsidRPr="00C93D52" w:rsidRDefault="00A30895" w:rsidP="00A30895">
      <w:pPr>
        <w:pStyle w:val="artifact-docx-previewheading1"/>
        <w:spacing w:before="0" w:beforeAutospacing="0" w:after="0" w:afterAutospacing="0"/>
        <w:jc w:val="center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t xml:space="preserve">§ 1. Postanowienia ogólne </w:t>
      </w:r>
    </w:p>
    <w:p w14:paraId="12F927CE" w14:textId="2DC730CD" w:rsidR="00A30895" w:rsidRPr="00C93D52" w:rsidRDefault="000B1D83" w:rsidP="00A30895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Realizatorem projektu oraz o</w:t>
      </w:r>
      <w:r w:rsidR="00C06960" w:rsidRPr="00C93D52">
        <w:rPr>
          <w:rFonts w:asciiTheme="majorHAnsi" w:hAnsiTheme="majorHAnsi" w:cstheme="majorHAnsi"/>
          <w:sz w:val="22"/>
          <w:szCs w:val="22"/>
        </w:rPr>
        <w:t xml:space="preserve">rganizatorem naboru jest Fundacja Bez Granic. </w:t>
      </w:r>
    </w:p>
    <w:p w14:paraId="5ABD8E47" w14:textId="5DD2A810" w:rsidR="000B1D83" w:rsidRPr="00C93D52" w:rsidRDefault="000B1D83" w:rsidP="000B1D83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Projekt zakłada zorganizowanie i przeprowadzenie dwóch 8-godzinnych warsztatów </w:t>
      </w:r>
      <w:proofErr w:type="spellStart"/>
      <w:r w:rsidRPr="00C93D52">
        <w:rPr>
          <w:rFonts w:asciiTheme="majorHAnsi" w:hAnsiTheme="majorHAnsi" w:cstheme="majorHAnsi"/>
          <w:sz w:val="22"/>
          <w:szCs w:val="22"/>
        </w:rPr>
        <w:t>WenDo</w:t>
      </w:r>
      <w:proofErr w:type="spellEnd"/>
      <w:r w:rsidRPr="00C93D52">
        <w:rPr>
          <w:rFonts w:asciiTheme="majorHAnsi" w:hAnsiTheme="majorHAnsi" w:cstheme="majorHAnsi"/>
          <w:sz w:val="22"/>
          <w:szCs w:val="22"/>
        </w:rPr>
        <w:t xml:space="preserve"> </w:t>
      </w:r>
      <w:r w:rsidR="005F3585">
        <w:rPr>
          <w:rFonts w:asciiTheme="majorHAnsi" w:hAnsiTheme="majorHAnsi" w:cstheme="majorHAnsi"/>
          <w:sz w:val="22"/>
          <w:szCs w:val="22"/>
        </w:rPr>
        <w:br/>
      </w:r>
      <w:r w:rsidRPr="00C93D52">
        <w:rPr>
          <w:rFonts w:asciiTheme="majorHAnsi" w:hAnsiTheme="majorHAnsi" w:cstheme="majorHAnsi"/>
          <w:sz w:val="22"/>
          <w:szCs w:val="22"/>
        </w:rPr>
        <w:t>w Jabłońskich: 10 października i 7 listopada 2026 r.</w:t>
      </w:r>
    </w:p>
    <w:p w14:paraId="7A88A03F" w14:textId="6564AC33" w:rsidR="000B1D83" w:rsidRPr="00C93D52" w:rsidRDefault="000B1D83" w:rsidP="00ED570B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Niniejszy r</w:t>
      </w:r>
      <w:r w:rsidR="00C06960" w:rsidRPr="00C93D52">
        <w:rPr>
          <w:rFonts w:asciiTheme="majorHAnsi" w:hAnsiTheme="majorHAnsi" w:cstheme="majorHAnsi"/>
          <w:sz w:val="22"/>
          <w:szCs w:val="22"/>
        </w:rPr>
        <w:t xml:space="preserve">egulamin określa </w:t>
      </w:r>
      <w:r w:rsidRPr="00C93D52">
        <w:rPr>
          <w:rFonts w:asciiTheme="majorHAnsi" w:hAnsiTheme="majorHAnsi" w:cstheme="majorHAnsi"/>
          <w:sz w:val="22"/>
          <w:szCs w:val="22"/>
        </w:rPr>
        <w:t xml:space="preserve">termin i </w:t>
      </w:r>
      <w:r w:rsidR="00C06960" w:rsidRPr="00C93D52">
        <w:rPr>
          <w:rFonts w:asciiTheme="majorHAnsi" w:hAnsiTheme="majorHAnsi" w:cstheme="majorHAnsi"/>
          <w:sz w:val="22"/>
          <w:szCs w:val="22"/>
        </w:rPr>
        <w:t xml:space="preserve">zasady zgłaszania </w:t>
      </w:r>
      <w:r w:rsidRPr="00C93D52">
        <w:rPr>
          <w:rFonts w:asciiTheme="majorHAnsi" w:hAnsiTheme="majorHAnsi" w:cstheme="majorHAnsi"/>
          <w:sz w:val="22"/>
          <w:szCs w:val="22"/>
        </w:rPr>
        <w:t xml:space="preserve">oraz </w:t>
      </w:r>
      <w:r w:rsidR="00C06960" w:rsidRPr="00C93D52">
        <w:rPr>
          <w:rFonts w:asciiTheme="majorHAnsi" w:hAnsiTheme="majorHAnsi" w:cstheme="majorHAnsi"/>
          <w:sz w:val="22"/>
          <w:szCs w:val="22"/>
        </w:rPr>
        <w:t xml:space="preserve">kwalifikowania uczestniczek </w:t>
      </w:r>
      <w:r w:rsidRPr="00C93D52">
        <w:rPr>
          <w:rFonts w:asciiTheme="majorHAnsi" w:hAnsiTheme="majorHAnsi" w:cstheme="majorHAnsi"/>
          <w:sz w:val="22"/>
          <w:szCs w:val="22"/>
        </w:rPr>
        <w:t xml:space="preserve">do projektu. </w:t>
      </w:r>
    </w:p>
    <w:p w14:paraId="58B0800C" w14:textId="77777777" w:rsidR="000B1D83" w:rsidRPr="00C93D52" w:rsidRDefault="000B1D83" w:rsidP="00ED570B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Rekrutacja odbywa się w dniach:</w:t>
      </w:r>
    </w:p>
    <w:p w14:paraId="3C03BE47" w14:textId="31ADB7D6" w:rsidR="000B1D83" w:rsidRPr="00C93D52" w:rsidRDefault="000B1D83" w:rsidP="000B1D83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od 2</w:t>
      </w:r>
      <w:r w:rsidR="005B33A3">
        <w:rPr>
          <w:rFonts w:asciiTheme="majorHAnsi" w:hAnsiTheme="majorHAnsi" w:cstheme="majorHAnsi"/>
          <w:sz w:val="22"/>
          <w:szCs w:val="22"/>
        </w:rPr>
        <w:t>8</w:t>
      </w:r>
      <w:r w:rsidRPr="00C93D52">
        <w:rPr>
          <w:rFonts w:asciiTheme="majorHAnsi" w:hAnsiTheme="majorHAnsi" w:cstheme="majorHAnsi"/>
          <w:sz w:val="22"/>
          <w:szCs w:val="22"/>
        </w:rPr>
        <w:t xml:space="preserve"> września 2026 r. do 8 października 2026 r. na warsztaty organizowane 10 października 2026 r. </w:t>
      </w:r>
    </w:p>
    <w:p w14:paraId="334F7A9F" w14:textId="69511F32" w:rsidR="000B1D83" w:rsidRPr="00C93D52" w:rsidRDefault="000B1D83" w:rsidP="000B1D83">
      <w:pPr>
        <w:pStyle w:val="NormalnyWeb"/>
        <w:numPr>
          <w:ilvl w:val="0"/>
          <w:numId w:val="1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od 27 września 2026 r. do 5 listopada 2026 r. na warsztaty organizowane 7 listopada 2026 r. </w:t>
      </w:r>
    </w:p>
    <w:p w14:paraId="0B8FEC8B" w14:textId="72BC0277" w:rsidR="00C06960" w:rsidRPr="00C93D52" w:rsidRDefault="00C06960" w:rsidP="00C06960">
      <w:pPr>
        <w:pStyle w:val="artifact-docx-previewheading1"/>
        <w:spacing w:before="0" w:beforeAutospacing="0" w:after="0" w:afterAutospacing="0"/>
        <w:jc w:val="center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t xml:space="preserve">§ </w:t>
      </w:r>
      <w:r w:rsidR="00A30895" w:rsidRPr="00C93D52">
        <w:rPr>
          <w:rFonts w:asciiTheme="majorHAnsi" w:hAnsiTheme="majorHAnsi" w:cstheme="majorHAnsi"/>
          <w:b/>
          <w:bCs/>
          <w:sz w:val="22"/>
          <w:szCs w:val="22"/>
        </w:rPr>
        <w:t>2</w:t>
      </w:r>
      <w:r w:rsidRPr="00C93D52">
        <w:rPr>
          <w:rFonts w:asciiTheme="majorHAnsi" w:hAnsiTheme="majorHAnsi" w:cstheme="majorHAnsi"/>
          <w:b/>
          <w:bCs/>
          <w:sz w:val="22"/>
          <w:szCs w:val="22"/>
        </w:rPr>
        <w:t>. Projekt i uczestniczki</w:t>
      </w:r>
    </w:p>
    <w:p w14:paraId="247BB433" w14:textId="38BCDBEC" w:rsidR="00A30895" w:rsidRPr="00C93D52" w:rsidRDefault="00C06960" w:rsidP="00A30895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Projekt jest skierowany do pełnoletnich kobiet mieszkających w Jabłońskich i okolicznych miejscowościach gminy Gołdap, w tym seniorek, młodszych kobiet oraz kobiet z Ukrainy mieszkających na tym terenie. </w:t>
      </w:r>
    </w:p>
    <w:p w14:paraId="28B84EE5" w14:textId="2CCD6F4A" w:rsidR="00A30895" w:rsidRPr="00C93D52" w:rsidRDefault="00C06960" w:rsidP="00C06960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Udział </w:t>
      </w:r>
      <w:r w:rsidR="00A30895" w:rsidRPr="00C93D52">
        <w:rPr>
          <w:rFonts w:asciiTheme="majorHAnsi" w:hAnsiTheme="majorHAnsi" w:cstheme="majorHAnsi"/>
          <w:sz w:val="22"/>
          <w:szCs w:val="22"/>
        </w:rPr>
        <w:t xml:space="preserve">w projekcie jest </w:t>
      </w:r>
      <w:r w:rsidRPr="00C93D52">
        <w:rPr>
          <w:rFonts w:asciiTheme="majorHAnsi" w:hAnsiTheme="majorHAnsi" w:cstheme="majorHAnsi"/>
          <w:sz w:val="22"/>
          <w:szCs w:val="22"/>
        </w:rPr>
        <w:t>bezpłatny.</w:t>
      </w:r>
      <w:r w:rsidR="00A30895" w:rsidRPr="00C93D5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1A872DB" w14:textId="11EE8D78" w:rsidR="00A30895" w:rsidRPr="00C93D52" w:rsidRDefault="00C06960" w:rsidP="001264DF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Planowany jest udział około 20–30 kobiet w dwóch grupach warsztatowych</w:t>
      </w:r>
      <w:r w:rsidR="00A30895" w:rsidRPr="00C93D52">
        <w:rPr>
          <w:rFonts w:asciiTheme="majorHAnsi" w:hAnsiTheme="majorHAnsi" w:cstheme="majorHAnsi"/>
          <w:sz w:val="22"/>
          <w:szCs w:val="22"/>
        </w:rPr>
        <w:t xml:space="preserve"> po 10-15 </w:t>
      </w:r>
      <w:r w:rsidR="00A4678A" w:rsidRPr="00C93D52">
        <w:rPr>
          <w:rFonts w:asciiTheme="majorHAnsi" w:hAnsiTheme="majorHAnsi" w:cstheme="majorHAnsi"/>
          <w:sz w:val="22"/>
          <w:szCs w:val="22"/>
        </w:rPr>
        <w:t xml:space="preserve">kobiet </w:t>
      </w:r>
      <w:r w:rsidR="00A30895" w:rsidRPr="00C93D52">
        <w:rPr>
          <w:rFonts w:asciiTheme="majorHAnsi" w:hAnsiTheme="majorHAnsi" w:cstheme="majorHAnsi"/>
          <w:sz w:val="22"/>
          <w:szCs w:val="22"/>
        </w:rPr>
        <w:t xml:space="preserve">każda. </w:t>
      </w:r>
      <w:r w:rsidRPr="00C93D52">
        <w:rPr>
          <w:rFonts w:asciiTheme="majorHAnsi" w:hAnsiTheme="majorHAnsi" w:cstheme="majorHAnsi"/>
          <w:sz w:val="22"/>
          <w:szCs w:val="22"/>
        </w:rPr>
        <w:t xml:space="preserve">Pierwsza grupa uczestniczy w warsztacie 10 października, druga 7 listopada 2026 r. Każda uczestniczka bierze udział w jednym 8-godzinnym warsztacie obejmującym </w:t>
      </w:r>
      <w:proofErr w:type="spellStart"/>
      <w:r w:rsidRPr="00C93D52">
        <w:rPr>
          <w:rFonts w:asciiTheme="majorHAnsi" w:hAnsiTheme="majorHAnsi" w:cstheme="majorHAnsi"/>
          <w:sz w:val="22"/>
          <w:szCs w:val="22"/>
        </w:rPr>
        <w:t>WenDo</w:t>
      </w:r>
      <w:proofErr w:type="spellEnd"/>
      <w:r w:rsidRPr="00C93D52">
        <w:rPr>
          <w:rFonts w:asciiTheme="majorHAnsi" w:hAnsiTheme="majorHAnsi" w:cstheme="majorHAnsi"/>
          <w:sz w:val="22"/>
          <w:szCs w:val="22"/>
        </w:rPr>
        <w:t>, komunikację bez przemocy, podstawy pierwszej pomocy i działania integracyjne.</w:t>
      </w:r>
    </w:p>
    <w:p w14:paraId="06271929" w14:textId="222B51F4" w:rsidR="00A30895" w:rsidRPr="005B33A3" w:rsidRDefault="00203E21" w:rsidP="00203E21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  <w:lang w:val="pl-PL"/>
        </w:rPr>
      </w:pPr>
      <w:r w:rsidRPr="005B33A3">
        <w:rPr>
          <w:rFonts w:asciiTheme="majorHAnsi" w:hAnsiTheme="majorHAnsi" w:cstheme="majorHAnsi"/>
          <w:sz w:val="22"/>
          <w:lang w:val="pl-PL"/>
        </w:rPr>
        <w:t xml:space="preserve">W projekcie </w:t>
      </w:r>
      <w:proofErr w:type="spellStart"/>
      <w:r w:rsidRPr="005B33A3">
        <w:rPr>
          <w:rFonts w:asciiTheme="majorHAnsi" w:hAnsiTheme="majorHAnsi" w:cstheme="majorHAnsi"/>
          <w:sz w:val="22"/>
          <w:lang w:val="pl-PL"/>
        </w:rPr>
        <w:t>moga</w:t>
      </w:r>
      <w:proofErr w:type="spellEnd"/>
      <w:r w:rsidRPr="005B33A3">
        <w:rPr>
          <w:rFonts w:asciiTheme="majorHAnsi" w:hAnsiTheme="majorHAnsi" w:cstheme="majorHAnsi"/>
          <w:sz w:val="22"/>
          <w:lang w:val="pl-PL"/>
        </w:rPr>
        <w:t xml:space="preserve"> </w:t>
      </w:r>
      <w:proofErr w:type="spellStart"/>
      <w:r w:rsidRPr="005B33A3">
        <w:rPr>
          <w:rFonts w:asciiTheme="majorHAnsi" w:hAnsiTheme="majorHAnsi" w:cstheme="majorHAnsi"/>
          <w:sz w:val="22"/>
          <w:lang w:val="pl-PL"/>
        </w:rPr>
        <w:t>wziąc</w:t>
      </w:r>
      <w:proofErr w:type="spellEnd"/>
      <w:r w:rsidRPr="005B33A3">
        <w:rPr>
          <w:rFonts w:asciiTheme="majorHAnsi" w:hAnsiTheme="majorHAnsi" w:cstheme="majorHAnsi"/>
          <w:sz w:val="22"/>
          <w:lang w:val="pl-PL"/>
        </w:rPr>
        <w:t xml:space="preserve"> udział kobiety posiadające stan zdrowia pozwalający im na udział w warsztatach I </w:t>
      </w:r>
      <w:r w:rsidR="00A30895" w:rsidRPr="005B33A3">
        <w:rPr>
          <w:rFonts w:asciiTheme="majorHAnsi" w:hAnsiTheme="majorHAnsi" w:cstheme="majorHAnsi"/>
          <w:sz w:val="22"/>
          <w:lang w:val="pl-PL"/>
        </w:rPr>
        <w:t>biorą całkowitą odpowiedzialność za stan swojego zdrowia fizycznego i emocjonalnego.</w:t>
      </w:r>
    </w:p>
    <w:p w14:paraId="528A26F6" w14:textId="77777777" w:rsidR="00A30895" w:rsidRPr="00C93D52" w:rsidRDefault="00C06960" w:rsidP="001264DF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Warsztaty odbędą się w świetlicy wiejskiej w Jabłońskich. Dokładne godziny, program i organizację transportu Fundacja potwierdzi zakwalifikowanym osobom. </w:t>
      </w:r>
    </w:p>
    <w:p w14:paraId="3F495FEE" w14:textId="5DCCC7F7" w:rsidR="00C06960" w:rsidRPr="008F6DDB" w:rsidRDefault="00C06960" w:rsidP="008F6DDB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Uczestniczka może zgłosić potrzebę dojazdu z okolicznej miejscowości; organizator ustali szczegóły transportu indywidualnie.</w:t>
      </w:r>
    </w:p>
    <w:p w14:paraId="4C71322C" w14:textId="31B79594" w:rsidR="00C06960" w:rsidRPr="00C93D52" w:rsidRDefault="00C06960" w:rsidP="00C06960">
      <w:pPr>
        <w:pStyle w:val="artifact-docx-previewheading1"/>
        <w:spacing w:before="0" w:beforeAutospacing="0" w:after="0" w:afterAutospacing="0"/>
        <w:jc w:val="center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t xml:space="preserve">§ </w:t>
      </w:r>
      <w:r w:rsidR="00A30895" w:rsidRPr="00C93D52">
        <w:rPr>
          <w:rFonts w:asciiTheme="majorHAnsi" w:hAnsiTheme="majorHAnsi" w:cstheme="majorHAnsi"/>
          <w:b/>
          <w:bCs/>
          <w:sz w:val="22"/>
          <w:szCs w:val="22"/>
        </w:rPr>
        <w:t>3</w:t>
      </w:r>
      <w:r w:rsidRPr="00C93D52">
        <w:rPr>
          <w:rFonts w:asciiTheme="majorHAnsi" w:hAnsiTheme="majorHAnsi" w:cstheme="majorHAnsi"/>
          <w:b/>
          <w:bCs/>
          <w:sz w:val="22"/>
          <w:szCs w:val="22"/>
        </w:rPr>
        <w:t>. Zgłoszenia</w:t>
      </w:r>
    </w:p>
    <w:p w14:paraId="03276AFB" w14:textId="77777777" w:rsidR="00A30895" w:rsidRPr="00C93D52" w:rsidRDefault="00C06960" w:rsidP="00C06960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Fundacja informuje o naborze w mediach społecznościowych, na plakatach oraz za pośrednictwem lokalnych liderek i partnerów projektu. Zgłoszenia są przyjmowane od dnia ogłoszenia naboru do wyczerpania miejsc na warsztatach.</w:t>
      </w:r>
    </w:p>
    <w:p w14:paraId="4717755F" w14:textId="77777777" w:rsidR="00A4678A" w:rsidRPr="00C93D52" w:rsidRDefault="00C06960" w:rsidP="00A4678A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Wypełniony formularz zgłoszenia można wysłać na adres kontakt@fundacja-bezgranic.org albo przekazać bezpośrednio osobie prowadzącej nabór z ramienia Fundacji. Pomoc w wypełnieniu formularza i informacje o naborze można uzyskać pod numerem 604 358 936. Osobą do kontaktu jest Sylwia Ostrowska, koordynatorka projektu. Zgłoszenie można sporządzić z pomocą osoby prowadzącej nabór. Fundacja potwierdzi jego otrzymanie przez telefon lub e-mail wskazany w formularzu.</w:t>
      </w:r>
    </w:p>
    <w:p w14:paraId="6AF53351" w14:textId="4B7AF50B" w:rsidR="00C06960" w:rsidRPr="00C93D52" w:rsidRDefault="00C06960" w:rsidP="00A4678A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Formularz wymaga</w:t>
      </w:r>
      <w:r w:rsidR="00203E21" w:rsidRPr="00C93D52">
        <w:rPr>
          <w:rFonts w:asciiTheme="majorHAnsi" w:hAnsiTheme="majorHAnsi" w:cstheme="majorHAnsi"/>
          <w:sz w:val="22"/>
          <w:szCs w:val="22"/>
        </w:rPr>
        <w:t xml:space="preserve"> podania </w:t>
      </w:r>
      <w:r w:rsidRPr="00C93D52">
        <w:rPr>
          <w:rFonts w:asciiTheme="majorHAnsi" w:hAnsiTheme="majorHAnsi" w:cstheme="majorHAnsi"/>
          <w:sz w:val="22"/>
          <w:szCs w:val="22"/>
        </w:rPr>
        <w:t xml:space="preserve">imienia i nazwiska, miejscowości zamieszkania, </w:t>
      </w:r>
      <w:r w:rsidR="00203E21" w:rsidRPr="00C93D52">
        <w:rPr>
          <w:rFonts w:asciiTheme="majorHAnsi" w:hAnsiTheme="majorHAnsi" w:cstheme="majorHAnsi"/>
          <w:sz w:val="22"/>
          <w:szCs w:val="22"/>
        </w:rPr>
        <w:t xml:space="preserve">wieku, </w:t>
      </w:r>
      <w:r w:rsidRPr="00C93D52">
        <w:rPr>
          <w:rFonts w:asciiTheme="majorHAnsi" w:hAnsiTheme="majorHAnsi" w:cstheme="majorHAnsi"/>
          <w:sz w:val="22"/>
          <w:szCs w:val="22"/>
        </w:rPr>
        <w:t xml:space="preserve">co najmniej jednego sposobu kontaktu oraz wskazania preferowanego terminu warsztatu. </w:t>
      </w:r>
    </w:p>
    <w:p w14:paraId="415BAAE8" w14:textId="2ABD4B78" w:rsidR="00C06960" w:rsidRPr="00C93D52" w:rsidRDefault="00C06960" w:rsidP="00C06960">
      <w:pPr>
        <w:pStyle w:val="artifact-docx-previewheading1"/>
        <w:spacing w:before="0" w:beforeAutospacing="0" w:after="0" w:afterAutospacing="0"/>
        <w:jc w:val="center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§ </w:t>
      </w:r>
      <w:r w:rsidR="00203E21" w:rsidRPr="00C93D52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C93D52">
        <w:rPr>
          <w:rFonts w:asciiTheme="majorHAnsi" w:hAnsiTheme="majorHAnsi" w:cstheme="majorHAnsi"/>
          <w:b/>
          <w:bCs/>
          <w:sz w:val="22"/>
          <w:szCs w:val="22"/>
        </w:rPr>
        <w:t>. Kwalifikowanie</w:t>
      </w:r>
    </w:p>
    <w:p w14:paraId="66FB69A0" w14:textId="70E1948B" w:rsidR="00A4678A" w:rsidRPr="00C93D52" w:rsidRDefault="00C06960" w:rsidP="005A2624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Warunkiem kwalifikacji jest spełnienie warunków określonych w §</w:t>
      </w:r>
      <w:r w:rsidR="00A4678A" w:rsidRPr="00C93D52">
        <w:rPr>
          <w:rFonts w:asciiTheme="majorHAnsi" w:hAnsiTheme="majorHAnsi" w:cstheme="majorHAnsi"/>
          <w:sz w:val="22"/>
          <w:szCs w:val="22"/>
        </w:rPr>
        <w:t>2</w:t>
      </w:r>
      <w:r w:rsidRPr="00C93D52">
        <w:rPr>
          <w:rFonts w:asciiTheme="majorHAnsi" w:hAnsiTheme="majorHAnsi" w:cstheme="majorHAnsi"/>
          <w:sz w:val="22"/>
          <w:szCs w:val="22"/>
        </w:rPr>
        <w:t xml:space="preserve">, złożenie formularza zawierającego dane wymagane w § </w:t>
      </w:r>
      <w:r w:rsidR="00A4678A" w:rsidRPr="00C93D52">
        <w:rPr>
          <w:rFonts w:asciiTheme="majorHAnsi" w:hAnsiTheme="majorHAnsi" w:cstheme="majorHAnsi"/>
          <w:sz w:val="22"/>
          <w:szCs w:val="22"/>
        </w:rPr>
        <w:t>3</w:t>
      </w:r>
      <w:r w:rsidRPr="00C93D52">
        <w:rPr>
          <w:rFonts w:asciiTheme="majorHAnsi" w:hAnsiTheme="majorHAnsi" w:cstheme="majorHAnsi"/>
          <w:sz w:val="22"/>
          <w:szCs w:val="22"/>
        </w:rPr>
        <w:t xml:space="preserve"> ust. 3 oraz dostępność miejsc w danym terminie. Wyrażenie zgody na publikację wizerunku nie jest wymagane do rozpatrzenia zgłoszenia ani udziału w projekcie. </w:t>
      </w:r>
    </w:p>
    <w:p w14:paraId="4E83F795" w14:textId="77777777" w:rsidR="00A4678A" w:rsidRPr="00C93D52" w:rsidRDefault="00A4678A" w:rsidP="00A4678A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W przypadku zgłoszenia się większej liczby kobiet spełniających warunki określone w niniejszym naborze, niż 10-15 kobiet do każdej z grup, o pierwszeństwie </w:t>
      </w:r>
      <w:r w:rsidR="00C06960" w:rsidRPr="00C93D52">
        <w:rPr>
          <w:rFonts w:asciiTheme="majorHAnsi" w:hAnsiTheme="majorHAnsi" w:cstheme="majorHAnsi"/>
          <w:sz w:val="22"/>
          <w:szCs w:val="22"/>
        </w:rPr>
        <w:t>przyjęci</w:t>
      </w:r>
      <w:r w:rsidRPr="00C93D52">
        <w:rPr>
          <w:rFonts w:asciiTheme="majorHAnsi" w:hAnsiTheme="majorHAnsi" w:cstheme="majorHAnsi"/>
          <w:sz w:val="22"/>
          <w:szCs w:val="22"/>
        </w:rPr>
        <w:t>a</w:t>
      </w:r>
      <w:r w:rsidR="00C06960" w:rsidRPr="00C93D52">
        <w:rPr>
          <w:rFonts w:asciiTheme="majorHAnsi" w:hAnsiTheme="majorHAnsi" w:cstheme="majorHAnsi"/>
          <w:sz w:val="22"/>
          <w:szCs w:val="22"/>
        </w:rPr>
        <w:t xml:space="preserve"> decyduje kolejność wpływu zgłosze</w:t>
      </w:r>
      <w:r w:rsidRPr="00C93D52">
        <w:rPr>
          <w:rFonts w:asciiTheme="majorHAnsi" w:hAnsiTheme="majorHAnsi" w:cstheme="majorHAnsi"/>
          <w:sz w:val="22"/>
          <w:szCs w:val="22"/>
        </w:rPr>
        <w:t xml:space="preserve">nia. </w:t>
      </w:r>
    </w:p>
    <w:p w14:paraId="4E09A0BA" w14:textId="499F92A9" w:rsidR="00203E21" w:rsidRPr="00C93D52" w:rsidRDefault="00C06960" w:rsidP="00A4678A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Fundacja uwzględnia wskazany termin w miarę dostępności miejsc i potwierdza ostateczny termin udziału.</w:t>
      </w:r>
    </w:p>
    <w:p w14:paraId="798203ED" w14:textId="77777777" w:rsidR="00203E21" w:rsidRPr="00C93D52" w:rsidRDefault="00C06960" w:rsidP="00DE34EE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Fundacja może dążyć do udziału kobiet z różnych pokoleń i środowisk przez upowszechnianie informacji o naborze, bez dodatkowych warunków ani punktacji niewskazanych w niniejszym regulaminie.</w:t>
      </w:r>
      <w:r w:rsidR="00203E21" w:rsidRPr="00C93D5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9B41E72" w14:textId="77777777" w:rsidR="00A4678A" w:rsidRPr="00C93D52" w:rsidRDefault="00C06960" w:rsidP="00DE34EE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Po </w:t>
      </w:r>
      <w:r w:rsidR="00A4678A" w:rsidRPr="00C93D52">
        <w:rPr>
          <w:rFonts w:asciiTheme="majorHAnsi" w:hAnsiTheme="majorHAnsi" w:cstheme="majorHAnsi"/>
          <w:sz w:val="22"/>
          <w:szCs w:val="22"/>
        </w:rPr>
        <w:t xml:space="preserve">wyczerpaniu się liczby miejsc w dwóch grupach </w:t>
      </w:r>
      <w:r w:rsidRPr="00C93D52">
        <w:rPr>
          <w:rFonts w:asciiTheme="majorHAnsi" w:hAnsiTheme="majorHAnsi" w:cstheme="majorHAnsi"/>
          <w:sz w:val="22"/>
          <w:szCs w:val="22"/>
        </w:rPr>
        <w:t xml:space="preserve">Fundacja tworzy listę rezerwową w tej samej kolejności. </w:t>
      </w:r>
    </w:p>
    <w:p w14:paraId="6F417D9D" w14:textId="57E90C0D" w:rsidR="00C06960" w:rsidRPr="00C93D52" w:rsidRDefault="00C06960" w:rsidP="00DE34EE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O zakwalifikowaniu, wpisaniu na listę rezerwową albo braku możliwości przyjęcia </w:t>
      </w:r>
      <w:r w:rsidR="00A4678A" w:rsidRPr="00C93D52">
        <w:rPr>
          <w:rFonts w:asciiTheme="majorHAnsi" w:hAnsiTheme="majorHAnsi" w:cstheme="majorHAnsi"/>
          <w:sz w:val="22"/>
          <w:szCs w:val="22"/>
        </w:rPr>
        <w:t>Fundacja po</w:t>
      </w:r>
      <w:r w:rsidRPr="00C93D52">
        <w:rPr>
          <w:rFonts w:asciiTheme="majorHAnsi" w:hAnsiTheme="majorHAnsi" w:cstheme="majorHAnsi"/>
          <w:sz w:val="22"/>
          <w:szCs w:val="22"/>
        </w:rPr>
        <w:t xml:space="preserve">informuje na podany kontakt. </w:t>
      </w:r>
      <w:r w:rsidR="00A4678A" w:rsidRPr="00C93D52">
        <w:rPr>
          <w:rFonts w:asciiTheme="majorHAnsi" w:hAnsiTheme="majorHAnsi" w:cstheme="majorHAnsi"/>
          <w:sz w:val="22"/>
          <w:szCs w:val="22"/>
        </w:rPr>
        <w:t xml:space="preserve">W przypadku braku </w:t>
      </w:r>
      <w:r w:rsidR="00D541AC" w:rsidRPr="00C93D52">
        <w:rPr>
          <w:rFonts w:asciiTheme="majorHAnsi" w:hAnsiTheme="majorHAnsi" w:cstheme="majorHAnsi"/>
          <w:sz w:val="22"/>
          <w:szCs w:val="22"/>
        </w:rPr>
        <w:t>kontaktu lub b</w:t>
      </w:r>
      <w:r w:rsidRPr="00C93D52">
        <w:rPr>
          <w:rFonts w:asciiTheme="majorHAnsi" w:hAnsiTheme="majorHAnsi" w:cstheme="majorHAnsi"/>
          <w:sz w:val="22"/>
          <w:szCs w:val="22"/>
        </w:rPr>
        <w:t>rak odpowiedzi na prośbę o potwierdzenie udziału w terminie wskazanym w wiadomości może spowodować zaproszenie następnej osoby z listy rezerwowej.</w:t>
      </w:r>
    </w:p>
    <w:p w14:paraId="3E7CF376" w14:textId="6AF21C77" w:rsidR="00C06960" w:rsidRPr="00C93D52" w:rsidRDefault="00C06960" w:rsidP="00C06960">
      <w:pPr>
        <w:pStyle w:val="artifact-docx-previewheading1"/>
        <w:spacing w:before="0" w:beforeAutospacing="0" w:after="0" w:afterAutospacing="0"/>
        <w:jc w:val="center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t xml:space="preserve">§ </w:t>
      </w:r>
      <w:r w:rsidR="008F6DD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C93D52">
        <w:rPr>
          <w:rFonts w:asciiTheme="majorHAnsi" w:hAnsiTheme="majorHAnsi" w:cstheme="majorHAnsi"/>
          <w:b/>
          <w:bCs/>
          <w:sz w:val="22"/>
          <w:szCs w:val="22"/>
        </w:rPr>
        <w:t>. Udział i rezygnacja</w:t>
      </w:r>
    </w:p>
    <w:p w14:paraId="44D86A3B" w14:textId="77777777" w:rsidR="00095359" w:rsidRPr="00C93D52" w:rsidRDefault="00C06960" w:rsidP="0098103B">
      <w:pPr>
        <w:pStyle w:val="NormalnyWeb"/>
        <w:numPr>
          <w:ilvl w:val="0"/>
          <w:numId w:val="1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Uczestniczka powinna powiadomić Fundację o rezygnacji możliwie szybko, aby można było zaprosić osobę z listy rezerwowej. Organizator przekazuje informacje organizacyjne i uwzględnia zgłoszone potrzeby dostępności w miarę możliwości projektu.</w:t>
      </w:r>
      <w:r w:rsidR="00095359" w:rsidRPr="00C93D5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7A6BED0" w14:textId="54F9D8C9" w:rsidR="00C06960" w:rsidRPr="00C93D52" w:rsidRDefault="00C06960" w:rsidP="0098103B">
      <w:pPr>
        <w:pStyle w:val="NormalnyWeb"/>
        <w:numPr>
          <w:ilvl w:val="0"/>
          <w:numId w:val="1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Zgoda na publikację wizerunku jest całkowicie dobrowolna i nie wpływa na udział. Bez takiej zgody Fundacja nie będzie publikować zdjęć pozwalających rozpoznać uczestniczkę.</w:t>
      </w:r>
    </w:p>
    <w:p w14:paraId="72F2E14A" w14:textId="653AE8EE" w:rsidR="00C06960" w:rsidRPr="00C93D52" w:rsidRDefault="00C06960" w:rsidP="00C06960">
      <w:pPr>
        <w:pStyle w:val="artifact-docx-previewheading1"/>
        <w:spacing w:before="0" w:beforeAutospacing="0" w:after="0" w:afterAutospacing="0"/>
        <w:jc w:val="center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b/>
          <w:bCs/>
          <w:sz w:val="22"/>
          <w:szCs w:val="22"/>
        </w:rPr>
        <w:t xml:space="preserve">§ </w:t>
      </w:r>
      <w:r w:rsidR="008F6DDB">
        <w:rPr>
          <w:rFonts w:asciiTheme="majorHAnsi" w:hAnsiTheme="majorHAnsi" w:cstheme="majorHAnsi"/>
          <w:b/>
          <w:bCs/>
          <w:sz w:val="22"/>
          <w:szCs w:val="22"/>
        </w:rPr>
        <w:t>6</w:t>
      </w:r>
      <w:r w:rsidRPr="00C93D52">
        <w:rPr>
          <w:rFonts w:asciiTheme="majorHAnsi" w:hAnsiTheme="majorHAnsi" w:cstheme="majorHAnsi"/>
          <w:b/>
          <w:bCs/>
          <w:sz w:val="22"/>
          <w:szCs w:val="22"/>
        </w:rPr>
        <w:t>. Dane osobowe i kontakt</w:t>
      </w:r>
    </w:p>
    <w:p w14:paraId="12C09F43" w14:textId="77777777" w:rsidR="00706E30" w:rsidRPr="00C93D52" w:rsidRDefault="00C06960" w:rsidP="00D34D04">
      <w:pPr>
        <w:pStyle w:val="NormalnyWeb"/>
        <w:numPr>
          <w:ilvl w:val="0"/>
          <w:numId w:val="2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Administratorem danych podanych w zgłoszeniu jest Fundacja Bez Granic, ul. Wojska Polskiego 14A/3, 19-500 Gołdap, e-mail: kontakt@fundacja-bezgranic.org, tel. 604 358 936. Szczegóły przetwarzania danych zawiera załącznik „Informacja o przetwarzaniu danych osobowych”.</w:t>
      </w:r>
    </w:p>
    <w:p w14:paraId="74581530" w14:textId="5A05965F" w:rsidR="00C06960" w:rsidRPr="00C93D52" w:rsidRDefault="00C06960" w:rsidP="00D34D04">
      <w:pPr>
        <w:pStyle w:val="NormalnyWeb"/>
        <w:numPr>
          <w:ilvl w:val="0"/>
          <w:numId w:val="2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W sprawach naboru można kontaktować się pod adresem kontakt@fundacja-bezgranic.org lub numerem 604 358 936. W kwestiach nieopisanych w regulaminie organizator podejmuje decyzje z poszanowaniem równego dostępu do projektu i informuje zainteresowane osoby.</w:t>
      </w:r>
    </w:p>
    <w:p w14:paraId="3CFCE59B" w14:textId="77777777" w:rsidR="00D0113F" w:rsidRDefault="00D0113F" w:rsidP="00C06960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20BF8156" w14:textId="457F7B6C" w:rsidR="00C73768" w:rsidRDefault="00C73768" w:rsidP="00C73768">
      <w:pPr>
        <w:pStyle w:val="NormalnyWeb"/>
        <w:spacing w:before="0" w:beforeAutospacing="0" w:after="0" w:afterAutospacing="0"/>
        <w:ind w:firstLine="567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73768">
        <w:rPr>
          <w:rFonts w:asciiTheme="majorHAnsi" w:hAnsiTheme="majorHAnsi" w:cstheme="majorHAnsi"/>
          <w:b/>
          <w:bCs/>
          <w:sz w:val="22"/>
          <w:szCs w:val="22"/>
        </w:rPr>
        <w:t>Zatwierdzam 26.09.2026 r.:</w:t>
      </w:r>
    </w:p>
    <w:p w14:paraId="1BD1D7A9" w14:textId="46AEA8A3" w:rsidR="00C73768" w:rsidRDefault="00C73768" w:rsidP="00C73768">
      <w:pPr>
        <w:pStyle w:val="NormalnyWeb"/>
        <w:spacing w:before="0" w:beforeAutospacing="0" w:after="0" w:afterAutospacing="0"/>
        <w:ind w:firstLine="567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73768">
        <w:rPr>
          <w:rFonts w:asciiTheme="majorHAnsi" w:hAnsiTheme="majorHAnsi" w:cstheme="majorHAnsi"/>
          <w:b/>
          <w:bCs/>
          <w:sz w:val="22"/>
          <w:szCs w:val="22"/>
        </w:rPr>
        <w:t>Sylwia Ostrowska</w:t>
      </w:r>
    </w:p>
    <w:p w14:paraId="42175DC8" w14:textId="35885D37" w:rsidR="00C73768" w:rsidRPr="00C73768" w:rsidRDefault="00C73768" w:rsidP="00C73768">
      <w:pPr>
        <w:pStyle w:val="NormalnyWeb"/>
        <w:spacing w:before="0" w:beforeAutospacing="0" w:after="0" w:afterAutospacing="0"/>
        <w:ind w:firstLine="567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73768">
        <w:rPr>
          <w:rFonts w:asciiTheme="majorHAnsi" w:hAnsiTheme="majorHAnsi" w:cstheme="majorHAnsi"/>
          <w:b/>
          <w:bCs/>
          <w:sz w:val="22"/>
          <w:szCs w:val="22"/>
        </w:rPr>
        <w:t>Prezes Zarządu Fundacji Bez Granic</w:t>
      </w:r>
    </w:p>
    <w:p w14:paraId="3349CB6B" w14:textId="77777777" w:rsidR="00C73768" w:rsidRDefault="00C73768" w:rsidP="00C73768">
      <w:pPr>
        <w:pStyle w:val="NormalnyWeb"/>
        <w:spacing w:before="0" w:beforeAutospacing="0" w:after="0" w:afterAutospacing="0"/>
        <w:ind w:firstLine="5670"/>
        <w:jc w:val="center"/>
        <w:rPr>
          <w:rFonts w:asciiTheme="majorHAnsi" w:hAnsiTheme="majorHAnsi" w:cstheme="majorHAnsi"/>
          <w:sz w:val="22"/>
          <w:szCs w:val="22"/>
        </w:rPr>
      </w:pPr>
    </w:p>
    <w:p w14:paraId="6AF080D0" w14:textId="54A0EEFB" w:rsidR="00095359" w:rsidRPr="00C93D52" w:rsidRDefault="00C06960" w:rsidP="00C06960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Załączniki:</w:t>
      </w:r>
    </w:p>
    <w:p w14:paraId="006E9C08" w14:textId="278A8E78" w:rsidR="00095359" w:rsidRPr="00C93D52" w:rsidRDefault="00C06960" w:rsidP="00C06960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 xml:space="preserve">1. Formularz zgłoszenia. </w:t>
      </w:r>
    </w:p>
    <w:p w14:paraId="612E63D8" w14:textId="3B865D0F" w:rsidR="00095359" w:rsidRPr="00C93D52" w:rsidRDefault="00C06960" w:rsidP="00C06960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93D52">
        <w:rPr>
          <w:rFonts w:asciiTheme="majorHAnsi" w:hAnsiTheme="majorHAnsi" w:cstheme="majorHAnsi"/>
          <w:sz w:val="22"/>
          <w:szCs w:val="22"/>
        </w:rPr>
        <w:t>2. Informacja o przetwarzaniu danych osobowych.</w:t>
      </w:r>
    </w:p>
    <w:sectPr w:rsidR="00095359" w:rsidRPr="00C93D52" w:rsidSect="00674CC4">
      <w:headerReference w:type="default" r:id="rId8"/>
      <w:footerReference w:type="default" r:id="rId9"/>
      <w:pgSz w:w="12240" w:h="15840"/>
      <w:pgMar w:top="1276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C53C3" w14:textId="77777777" w:rsidR="00547A0B" w:rsidRDefault="00547A0B">
      <w:pPr>
        <w:spacing w:after="0" w:line="240" w:lineRule="auto"/>
      </w:pPr>
      <w:r>
        <w:separator/>
      </w:r>
    </w:p>
  </w:endnote>
  <w:endnote w:type="continuationSeparator" w:id="0">
    <w:p w14:paraId="6A024E3E" w14:textId="77777777" w:rsidR="00547A0B" w:rsidRDefault="00547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AC741" w14:textId="77777777" w:rsidR="00674CC4" w:rsidRPr="005B33A3" w:rsidRDefault="00674CC4" w:rsidP="00674CC4">
    <w:pPr>
      <w:pStyle w:val="Stopka"/>
      <w:jc w:val="center"/>
      <w:rPr>
        <w:rFonts w:ascii="Calibri" w:hAnsi="Calibri" w:cs="Calibri"/>
        <w:b/>
        <w:bCs/>
        <w:sz w:val="22"/>
        <w:lang w:val="pl-PL"/>
      </w:rPr>
    </w:pPr>
    <w:r w:rsidRPr="005B33A3">
      <w:rPr>
        <w:rFonts w:ascii="Calibri" w:hAnsi="Calibri" w:cs="Calibri"/>
        <w:b/>
        <w:bCs/>
        <w:sz w:val="22"/>
        <w:lang w:val="pl-PL"/>
      </w:rPr>
      <w:t>Fundacja Bez Granic</w:t>
    </w:r>
  </w:p>
  <w:p w14:paraId="60E15629" w14:textId="13F028B5" w:rsidR="00B13D68" w:rsidRPr="005B33A3" w:rsidRDefault="00674CC4" w:rsidP="00674CC4">
    <w:pPr>
      <w:pStyle w:val="Stopka"/>
      <w:jc w:val="center"/>
      <w:rPr>
        <w:rFonts w:ascii="Calibri" w:hAnsi="Calibri" w:cs="Calibri"/>
        <w:b/>
        <w:bCs/>
        <w:sz w:val="22"/>
        <w:lang w:val="pl-PL"/>
      </w:rPr>
    </w:pPr>
    <w:r w:rsidRPr="005B33A3">
      <w:rPr>
        <w:rFonts w:ascii="Calibri" w:hAnsi="Calibri" w:cs="Calibri"/>
        <w:b/>
        <w:bCs/>
        <w:sz w:val="22"/>
        <w:lang w:val="pl-PL"/>
      </w:rPr>
      <w:t xml:space="preserve"> strona www:  </w:t>
    </w:r>
    <w:hyperlink r:id="rId1" w:history="1">
      <w:r w:rsidRPr="005B33A3">
        <w:rPr>
          <w:rStyle w:val="Hipercze"/>
          <w:rFonts w:ascii="Calibri" w:hAnsi="Calibri" w:cs="Calibri"/>
          <w:b/>
          <w:bCs/>
          <w:color w:val="auto"/>
          <w:sz w:val="22"/>
          <w:lang w:val="pl-PL"/>
        </w:rPr>
        <w:t>fundacja-bezgranic.org</w:t>
      </w:r>
    </w:hyperlink>
    <w:r w:rsidRPr="005B33A3">
      <w:rPr>
        <w:rFonts w:ascii="Calibri" w:hAnsi="Calibri" w:cs="Calibri"/>
        <w:b/>
        <w:bCs/>
        <w:sz w:val="22"/>
        <w:lang w:val="pl-PL"/>
      </w:rPr>
      <w:t xml:space="preserve">  •   kontakt@fundacja-bezgranic.org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E502C" w14:textId="77777777" w:rsidR="00547A0B" w:rsidRDefault="00547A0B">
      <w:pPr>
        <w:spacing w:after="0" w:line="240" w:lineRule="auto"/>
      </w:pPr>
      <w:r>
        <w:separator/>
      </w:r>
    </w:p>
  </w:footnote>
  <w:footnote w:type="continuationSeparator" w:id="0">
    <w:p w14:paraId="1CFAA773" w14:textId="77777777" w:rsidR="00547A0B" w:rsidRDefault="00547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B796" w14:textId="6730F88C" w:rsidR="008F6DDB" w:rsidRDefault="008F6DDB">
    <w:pPr>
      <w:pStyle w:val="Nagwek"/>
    </w:pPr>
    <w:r w:rsidRPr="00E221E2">
      <w:rPr>
        <w:noProof/>
      </w:rPr>
      <w:drawing>
        <wp:inline distT="0" distB="0" distL="0" distR="0" wp14:anchorId="5CBBFE3B" wp14:editId="33150270">
          <wp:extent cx="5699760" cy="1372164"/>
          <wp:effectExtent l="0" t="0" r="0" b="0"/>
          <wp:docPr id="18144503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4382" cy="1394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4271A9"/>
    <w:multiLevelType w:val="hybridMultilevel"/>
    <w:tmpl w:val="5A2CB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40965"/>
    <w:multiLevelType w:val="hybridMultilevel"/>
    <w:tmpl w:val="80362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F454E"/>
    <w:multiLevelType w:val="hybridMultilevel"/>
    <w:tmpl w:val="2E3E53D0"/>
    <w:lvl w:ilvl="0" w:tplc="C35646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50103"/>
    <w:multiLevelType w:val="hybridMultilevel"/>
    <w:tmpl w:val="CAD60688"/>
    <w:lvl w:ilvl="0" w:tplc="C35646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7C2531"/>
    <w:multiLevelType w:val="hybridMultilevel"/>
    <w:tmpl w:val="7AEC2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A04D2"/>
    <w:multiLevelType w:val="hybridMultilevel"/>
    <w:tmpl w:val="3FB8C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41FDB"/>
    <w:multiLevelType w:val="hybridMultilevel"/>
    <w:tmpl w:val="8FAC4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74669"/>
    <w:multiLevelType w:val="hybridMultilevel"/>
    <w:tmpl w:val="8BA01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656616"/>
    <w:multiLevelType w:val="hybridMultilevel"/>
    <w:tmpl w:val="51DA7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47381A"/>
    <w:multiLevelType w:val="hybridMultilevel"/>
    <w:tmpl w:val="E13EA4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B07FE"/>
    <w:multiLevelType w:val="hybridMultilevel"/>
    <w:tmpl w:val="08201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559558">
    <w:abstractNumId w:val="8"/>
  </w:num>
  <w:num w:numId="2" w16cid:durableId="70391040">
    <w:abstractNumId w:val="6"/>
  </w:num>
  <w:num w:numId="3" w16cid:durableId="892815026">
    <w:abstractNumId w:val="5"/>
  </w:num>
  <w:num w:numId="4" w16cid:durableId="1509566469">
    <w:abstractNumId w:val="4"/>
  </w:num>
  <w:num w:numId="5" w16cid:durableId="1362585677">
    <w:abstractNumId w:val="7"/>
  </w:num>
  <w:num w:numId="6" w16cid:durableId="249193084">
    <w:abstractNumId w:val="3"/>
  </w:num>
  <w:num w:numId="7" w16cid:durableId="1055469151">
    <w:abstractNumId w:val="2"/>
  </w:num>
  <w:num w:numId="8" w16cid:durableId="876429011">
    <w:abstractNumId w:val="1"/>
  </w:num>
  <w:num w:numId="9" w16cid:durableId="495996752">
    <w:abstractNumId w:val="0"/>
  </w:num>
  <w:num w:numId="10" w16cid:durableId="2056195504">
    <w:abstractNumId w:val="10"/>
  </w:num>
  <w:num w:numId="11" w16cid:durableId="1323971539">
    <w:abstractNumId w:val="18"/>
  </w:num>
  <w:num w:numId="12" w16cid:durableId="529531243">
    <w:abstractNumId w:val="19"/>
  </w:num>
  <w:num w:numId="13" w16cid:durableId="1778213505">
    <w:abstractNumId w:val="9"/>
  </w:num>
  <w:num w:numId="14" w16cid:durableId="2142577394">
    <w:abstractNumId w:val="14"/>
  </w:num>
  <w:num w:numId="15" w16cid:durableId="669678421">
    <w:abstractNumId w:val="13"/>
  </w:num>
  <w:num w:numId="16" w16cid:durableId="1128478111">
    <w:abstractNumId w:val="12"/>
  </w:num>
  <w:num w:numId="17" w16cid:durableId="2117097644">
    <w:abstractNumId w:val="11"/>
  </w:num>
  <w:num w:numId="18" w16cid:durableId="181865273">
    <w:abstractNumId w:val="16"/>
  </w:num>
  <w:num w:numId="19" w16cid:durableId="257756162">
    <w:abstractNumId w:val="17"/>
  </w:num>
  <w:num w:numId="20" w16cid:durableId="4781076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359"/>
    <w:rsid w:val="000B1D83"/>
    <w:rsid w:val="0015074B"/>
    <w:rsid w:val="0020158E"/>
    <w:rsid w:val="00203E21"/>
    <w:rsid w:val="00242A12"/>
    <w:rsid w:val="0029639D"/>
    <w:rsid w:val="002E0430"/>
    <w:rsid w:val="00326F90"/>
    <w:rsid w:val="004E0804"/>
    <w:rsid w:val="00547A0B"/>
    <w:rsid w:val="005B33A3"/>
    <w:rsid w:val="005F3585"/>
    <w:rsid w:val="00674CC4"/>
    <w:rsid w:val="006E178D"/>
    <w:rsid w:val="00706E30"/>
    <w:rsid w:val="008F6DDB"/>
    <w:rsid w:val="009007CD"/>
    <w:rsid w:val="009B3AAC"/>
    <w:rsid w:val="00A30895"/>
    <w:rsid w:val="00A4678A"/>
    <w:rsid w:val="00AA1D8D"/>
    <w:rsid w:val="00B13D68"/>
    <w:rsid w:val="00B47730"/>
    <w:rsid w:val="00BA7CA1"/>
    <w:rsid w:val="00C06960"/>
    <w:rsid w:val="00C73768"/>
    <w:rsid w:val="00C93D52"/>
    <w:rsid w:val="00CB0664"/>
    <w:rsid w:val="00D0113F"/>
    <w:rsid w:val="00D541AC"/>
    <w:rsid w:val="00E6400E"/>
    <w:rsid w:val="00F76B2F"/>
    <w:rsid w:val="00FA0E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1EAED"/>
  <w14:defaultImageDpi w14:val="300"/>
  <w15:docId w15:val="{3FF95530-EFED-4BA5-AFAD-BBF69B8E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before="22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fact-docx-previewtitle">
    <w:name w:val="artifact-docx-preview_title"/>
    <w:basedOn w:val="Normalny"/>
    <w:rsid w:val="00C0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unhideWhenUsed/>
    <w:rsid w:val="00C0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rtifact-docx-previewheading1">
    <w:name w:val="artifact-docx-preview_heading1"/>
    <w:basedOn w:val="Normalny"/>
    <w:rsid w:val="00C0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rtifact-docx-previewfooter">
    <w:name w:val="artifact-docx-preview_footer"/>
    <w:basedOn w:val="Normalny"/>
    <w:rsid w:val="00C0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674C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6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acja-bezgranic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4457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Sylwia Ostra</cp:lastModifiedBy>
  <cp:revision>2</cp:revision>
  <dcterms:created xsi:type="dcterms:W3CDTF">2026-09-28T07:25:00Z</dcterms:created>
  <dcterms:modified xsi:type="dcterms:W3CDTF">2026-09-28T07:25:00Z</dcterms:modified>
  <cp:category/>
</cp:coreProperties>
</file>